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E0A" w:rsidRPr="007D3715" w:rsidRDefault="00EA1E0A" w:rsidP="00EA1E0A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лимпиада  школьников по английскому языку. </w:t>
      </w:r>
    </w:p>
    <w:p w:rsidR="00EA1E0A" w:rsidRPr="001C14FF" w:rsidRDefault="00EA1E0A" w:rsidP="00EA1E0A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Муниципальный этап</w:t>
      </w:r>
      <w:r w:rsidRPr="007D3715">
        <w:rPr>
          <w:rFonts w:ascii="Times New Roman" w:hAnsi="Times New Roman"/>
          <w:b/>
          <w:color w:val="000000"/>
          <w:sz w:val="24"/>
          <w:szCs w:val="24"/>
          <w:lang w:eastAsia="ru-RU"/>
        </w:rPr>
        <w:t>. 201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9-2020</w:t>
      </w:r>
      <w:r w:rsidRPr="007D3715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уч. </w:t>
      </w:r>
      <w:r w:rsidRPr="001C14FF">
        <w:rPr>
          <w:rFonts w:ascii="Times New Roman" w:hAnsi="Times New Roman"/>
          <w:b/>
          <w:color w:val="000000"/>
          <w:sz w:val="24"/>
          <w:szCs w:val="24"/>
          <w:lang w:eastAsia="ru-RU"/>
        </w:rPr>
        <w:t>год</w:t>
      </w:r>
    </w:p>
    <w:p w:rsidR="00EA1E0A" w:rsidRPr="001C14FF" w:rsidRDefault="00EA1E0A" w:rsidP="00EA1E0A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en-US" w:eastAsia="ru-RU"/>
        </w:rPr>
        <w:t>5-6</w:t>
      </w:r>
      <w:r w:rsidRPr="001C14F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ы</w:t>
      </w:r>
    </w:p>
    <w:p w:rsidR="00EA1E0A" w:rsidRPr="00EA1E0A" w:rsidRDefault="00EA1E0A" w:rsidP="00EA1E0A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Общее количество баллов </w:t>
      </w:r>
      <w:r>
        <w:rPr>
          <w:rFonts w:ascii="Times New Roman" w:hAnsi="Times New Roman"/>
          <w:b/>
          <w:sz w:val="24"/>
          <w:szCs w:val="24"/>
          <w:lang w:val="en-US"/>
        </w:rPr>
        <w:t>63</w:t>
      </w:r>
      <w:bookmarkStart w:id="0" w:name="_GoBack"/>
      <w:bookmarkEnd w:id="0"/>
    </w:p>
    <w:p w:rsidR="00EA1E0A" w:rsidRDefault="00EA1E0A" w:rsidP="00EA1E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KEYS</w:t>
      </w:r>
    </w:p>
    <w:p w:rsidR="00EA1E0A" w:rsidRPr="00EA1E0A" w:rsidRDefault="00EA1E0A" w:rsidP="00EA1E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FF7787" w:rsidRPr="00EC4DED" w:rsidTr="0070785A">
        <w:tc>
          <w:tcPr>
            <w:tcW w:w="9571" w:type="dxa"/>
            <w:shd w:val="clear" w:color="auto" w:fill="BFBFBF" w:themeFill="background1" w:themeFillShade="BF"/>
          </w:tcPr>
          <w:p w:rsidR="00FF7787" w:rsidRPr="00EC4DED" w:rsidRDefault="00FF7787" w:rsidP="00FF7787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4DED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LISTENING</w:t>
            </w:r>
          </w:p>
        </w:tc>
      </w:tr>
    </w:tbl>
    <w:p w:rsidR="00D24651" w:rsidRPr="00EC4DED" w:rsidRDefault="00D24651" w:rsidP="00A72D7D">
      <w:pPr>
        <w:pStyle w:val="a4"/>
        <w:rPr>
          <w:rFonts w:ascii="Times New Roman" w:hAnsi="Times New Roman" w:cs="Times New Roman"/>
          <w:lang w:val="en-US"/>
        </w:rPr>
      </w:pPr>
    </w:p>
    <w:tbl>
      <w:tblPr>
        <w:tblStyle w:val="a3"/>
        <w:tblW w:w="8886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8222"/>
      </w:tblGrid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Write-In"/>
              <w:spacing w:line="240" w:lineRule="auto"/>
              <w:rPr>
                <w:lang w:val="en-US"/>
              </w:rPr>
            </w:pPr>
            <w:r w:rsidRPr="00EC4DED">
              <w:rPr>
                <w:lang w:val="en-US"/>
              </w:rPr>
              <w:t>F</w:t>
            </w:r>
            <w:r w:rsidRPr="00EC4DED">
              <w:rPr>
                <w:rFonts w:eastAsia="MS Mincho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NS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NS</w:t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8-11</w:t>
            </w:r>
          </w:p>
        </w:tc>
        <w:tc>
          <w:tcPr>
            <w:tcW w:w="8222" w:type="dxa"/>
          </w:tcPr>
          <w:p w:rsidR="00C52694" w:rsidRPr="00EC4DED" w:rsidRDefault="00C55266" w:rsidP="00EC4DED">
            <w:pPr>
              <w:rPr>
                <w:rFonts w:ascii="Times New Roman" w:hAnsi="Times New Roman" w:cs="Times New Roman"/>
              </w:rPr>
            </w:pPr>
            <w:r w:rsidRPr="00EC4DED">
              <w:rPr>
                <w:rFonts w:ascii="Times New Roman" w:hAnsi="Times New Roman" w:cs="Times New Roman"/>
                <w:lang w:val="en-US" w:eastAsia="en-GB"/>
              </w:rPr>
              <w:t>flour</w:t>
            </w:r>
            <w:r w:rsidRPr="00EC4DED">
              <w:rPr>
                <w:rFonts w:ascii="Times New Roman" w:hAnsi="Times New Roman" w:cs="Times New Roman"/>
                <w:lang w:eastAsia="en-GB"/>
              </w:rPr>
              <w:t xml:space="preserve">, </w:t>
            </w:r>
            <w:r w:rsidRPr="00EC4DED">
              <w:rPr>
                <w:rFonts w:ascii="Times New Roman" w:hAnsi="Times New Roman" w:cs="Times New Roman"/>
                <w:lang w:val="en-US" w:eastAsia="en-GB"/>
              </w:rPr>
              <w:t>eggs</w:t>
            </w:r>
            <w:r w:rsidRPr="00EC4DED">
              <w:rPr>
                <w:rFonts w:ascii="Times New Roman" w:hAnsi="Times New Roman" w:cs="Times New Roman"/>
                <w:lang w:eastAsia="en-GB"/>
              </w:rPr>
              <w:t xml:space="preserve">, </w:t>
            </w:r>
            <w:r w:rsidRPr="00EC4DED">
              <w:rPr>
                <w:rFonts w:ascii="Times New Roman" w:hAnsi="Times New Roman" w:cs="Times New Roman"/>
                <w:lang w:val="en-US" w:eastAsia="en-GB"/>
              </w:rPr>
              <w:t>sugar</w:t>
            </w:r>
            <w:r w:rsidRPr="00EC4DED">
              <w:rPr>
                <w:rFonts w:ascii="Times New Roman" w:hAnsi="Times New Roman" w:cs="Times New Roman"/>
                <w:lang w:eastAsia="en-GB"/>
              </w:rPr>
              <w:t>, (</w:t>
            </w:r>
            <w:r w:rsidRPr="00EC4DED">
              <w:rPr>
                <w:rFonts w:ascii="Times New Roman" w:hAnsi="Times New Roman" w:cs="Times New Roman"/>
                <w:lang w:val="en-US" w:eastAsia="en-GB"/>
              </w:rPr>
              <w:t>some</w:t>
            </w:r>
            <w:r w:rsidRPr="00EC4DED">
              <w:rPr>
                <w:rFonts w:ascii="Times New Roman" w:hAnsi="Times New Roman" w:cs="Times New Roman"/>
                <w:lang w:eastAsia="en-GB"/>
              </w:rPr>
              <w:t xml:space="preserve">) </w:t>
            </w:r>
            <w:r w:rsidRPr="00EC4DED">
              <w:rPr>
                <w:rFonts w:ascii="Times New Roman" w:hAnsi="Times New Roman" w:cs="Times New Roman"/>
                <w:lang w:val="en-US" w:eastAsia="en-GB"/>
              </w:rPr>
              <w:t>chocolate</w:t>
            </w:r>
            <w:r w:rsidRPr="00EC4DED">
              <w:rPr>
                <w:rFonts w:ascii="Times New Roman" w:hAnsi="Times New Roman" w:cs="Times New Roman"/>
              </w:rPr>
              <w:t xml:space="preserve"> (в любом порядке все четыре ингредиента)</w:t>
            </w:r>
          </w:p>
        </w:tc>
      </w:tr>
    </w:tbl>
    <w:p w:rsidR="008B1721" w:rsidRPr="00EC4DED" w:rsidRDefault="008B1721" w:rsidP="008B172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8B1721" w:rsidRPr="00EC4DED" w:rsidTr="0088139A">
        <w:tc>
          <w:tcPr>
            <w:tcW w:w="9571" w:type="dxa"/>
            <w:shd w:val="clear" w:color="auto" w:fill="BFBFBF" w:themeFill="background1" w:themeFillShade="BF"/>
          </w:tcPr>
          <w:p w:rsidR="008B1721" w:rsidRPr="00EC4DED" w:rsidRDefault="008B1721" w:rsidP="0088139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C4D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  <w:r w:rsidRPr="00EC4DED">
              <w:rPr>
                <w:rFonts w:ascii="Times New Roman" w:eastAsia="Calibri" w:hAnsi="Times New Roman" w:cs="Times New Roman"/>
                <w:b/>
                <w:lang w:val="en-GB"/>
              </w:rPr>
              <w:t>READING</w:t>
            </w:r>
            <w:r w:rsidRPr="00EC4DED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</w:tr>
    </w:tbl>
    <w:p w:rsidR="008B1721" w:rsidRPr="00EC4DED" w:rsidRDefault="008B1721" w:rsidP="008B1721">
      <w:pPr>
        <w:pStyle w:val="a4"/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</w:tblGrid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d 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a 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f 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b 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e</w:t>
            </w:r>
          </w:p>
        </w:tc>
      </w:tr>
    </w:tbl>
    <w:p w:rsidR="00A72D7D" w:rsidRPr="00EC4DED" w:rsidRDefault="00A72D7D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lang w:val="en-US"/>
        </w:rPr>
        <w:sectPr w:rsidR="00A72D7D" w:rsidRPr="00EC4DED" w:rsidSect="00DA30A0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8B1721" w:rsidRPr="00EC4DED" w:rsidRDefault="008B1721" w:rsidP="00DA30A0">
      <w:pPr>
        <w:spacing w:after="0" w:line="240" w:lineRule="auto"/>
        <w:jc w:val="right"/>
        <w:rPr>
          <w:rFonts w:ascii="Times New Roman" w:hAnsi="Times New Roman" w:cs="Times New Roman"/>
          <w:b/>
          <w:lang w:val="en-US"/>
        </w:rPr>
      </w:pPr>
    </w:p>
    <w:tbl>
      <w:tblPr>
        <w:tblStyle w:val="a3"/>
        <w:tblpPr w:leftFromText="180" w:rightFromText="180" w:vertAnchor="text" w:horzAnchor="margin" w:tblpY="168"/>
        <w:tblW w:w="960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06"/>
      </w:tblGrid>
      <w:tr w:rsidR="00DA30A0" w:rsidRPr="00EC4DED" w:rsidTr="00DA30A0">
        <w:tc>
          <w:tcPr>
            <w:tcW w:w="9606" w:type="dxa"/>
            <w:shd w:val="clear" w:color="auto" w:fill="BFBFBF" w:themeFill="background1" w:themeFillShade="BF"/>
          </w:tcPr>
          <w:p w:rsidR="00DA30A0" w:rsidRPr="00EC4DED" w:rsidRDefault="00DA30A0" w:rsidP="00DA30A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C4D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  <w:r w:rsidRPr="00EC4DED">
              <w:rPr>
                <w:rFonts w:ascii="Times New Roman" w:eastAsia="Calibri" w:hAnsi="Times New Roman" w:cs="Times New Roman"/>
                <w:b/>
                <w:lang w:val="en-GB"/>
              </w:rPr>
              <w:t>USE OF ENGLISH</w:t>
            </w:r>
          </w:p>
        </w:tc>
      </w:tr>
    </w:tbl>
    <w:p w:rsidR="00DA30A0" w:rsidRPr="00EC4DED" w:rsidRDefault="00DA30A0" w:rsidP="006C5BAD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409"/>
        <w:gridCol w:w="567"/>
        <w:gridCol w:w="2694"/>
      </w:tblGrid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enormous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15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>their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fascinated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16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they’re 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freezing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17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their 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terrifying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18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>there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tiny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19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0A406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piece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astonished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20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bars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exhausted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21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lumps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terrible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22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articles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there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23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bowl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they’re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24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means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There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25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pair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>their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26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loaves</w:t>
            </w:r>
          </w:p>
        </w:tc>
      </w:tr>
      <w:tr w:rsidR="008B1721" w:rsidRPr="00EC4DED" w:rsidTr="00EC4DED">
        <w:tc>
          <w:tcPr>
            <w:tcW w:w="534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8B1721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>they’re</w:t>
            </w:r>
          </w:p>
        </w:tc>
        <w:tc>
          <w:tcPr>
            <w:tcW w:w="567" w:type="dxa"/>
          </w:tcPr>
          <w:p w:rsidR="008B1721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27.</w:t>
            </w:r>
          </w:p>
        </w:tc>
        <w:tc>
          <w:tcPr>
            <w:tcW w:w="2694" w:type="dxa"/>
          </w:tcPr>
          <w:p w:rsidR="008B1721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carton</w:t>
            </w:r>
          </w:p>
        </w:tc>
      </w:tr>
      <w:tr w:rsidR="008B1721" w:rsidRPr="00EC4DED" w:rsidTr="00EC4DED">
        <w:tc>
          <w:tcPr>
            <w:tcW w:w="534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8B1721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their </w:t>
            </w:r>
          </w:p>
        </w:tc>
        <w:tc>
          <w:tcPr>
            <w:tcW w:w="567" w:type="dxa"/>
          </w:tcPr>
          <w:p w:rsidR="008B1721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</w:tcPr>
          <w:p w:rsidR="008B1721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C55266" w:rsidRPr="00EC4DED" w:rsidRDefault="00C55266" w:rsidP="00EC4DED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C55266" w:rsidRPr="00EC4DED" w:rsidSect="00EC4DED">
      <w:type w:val="continuous"/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6518"/>
    <w:multiLevelType w:val="hybridMultilevel"/>
    <w:tmpl w:val="35E4C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739C7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103E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76CD4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034F9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E624A9"/>
    <w:multiLevelType w:val="hybridMultilevel"/>
    <w:tmpl w:val="25C0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74F8E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A0C7C"/>
    <w:multiLevelType w:val="hybridMultilevel"/>
    <w:tmpl w:val="E430A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45252"/>
    <w:multiLevelType w:val="hybridMultilevel"/>
    <w:tmpl w:val="B11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5A2F14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35E99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D52C07"/>
    <w:multiLevelType w:val="hybridMultilevel"/>
    <w:tmpl w:val="F238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E4896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D71E6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E439D8"/>
    <w:multiLevelType w:val="hybridMultilevel"/>
    <w:tmpl w:val="B2AC22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830F7C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14"/>
  </w:num>
  <w:num w:numId="5">
    <w:abstractNumId w:val="7"/>
  </w:num>
  <w:num w:numId="6">
    <w:abstractNumId w:val="5"/>
  </w:num>
  <w:num w:numId="7">
    <w:abstractNumId w:val="10"/>
  </w:num>
  <w:num w:numId="8">
    <w:abstractNumId w:val="9"/>
  </w:num>
  <w:num w:numId="9">
    <w:abstractNumId w:val="3"/>
  </w:num>
  <w:num w:numId="10">
    <w:abstractNumId w:val="1"/>
  </w:num>
  <w:num w:numId="11">
    <w:abstractNumId w:val="12"/>
  </w:num>
  <w:num w:numId="12">
    <w:abstractNumId w:val="6"/>
  </w:num>
  <w:num w:numId="13">
    <w:abstractNumId w:val="4"/>
  </w:num>
  <w:num w:numId="14">
    <w:abstractNumId w:val="2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F0"/>
    <w:rsid w:val="000031BA"/>
    <w:rsid w:val="00005C70"/>
    <w:rsid w:val="000108F5"/>
    <w:rsid w:val="00055DFF"/>
    <w:rsid w:val="0005726C"/>
    <w:rsid w:val="00057DA4"/>
    <w:rsid w:val="00071033"/>
    <w:rsid w:val="0007420F"/>
    <w:rsid w:val="000965C9"/>
    <w:rsid w:val="000A406D"/>
    <w:rsid w:val="000B032D"/>
    <w:rsid w:val="000D1302"/>
    <w:rsid w:val="00105C46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1E4597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C5BAD"/>
    <w:rsid w:val="006D085F"/>
    <w:rsid w:val="006D126B"/>
    <w:rsid w:val="006D6ADA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56701"/>
    <w:rsid w:val="00881D32"/>
    <w:rsid w:val="00882BCF"/>
    <w:rsid w:val="008A4E73"/>
    <w:rsid w:val="008A5997"/>
    <w:rsid w:val="008A7827"/>
    <w:rsid w:val="008B1721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9E60D7"/>
    <w:rsid w:val="00A01579"/>
    <w:rsid w:val="00A124EF"/>
    <w:rsid w:val="00A21FF6"/>
    <w:rsid w:val="00A22B15"/>
    <w:rsid w:val="00A32BDC"/>
    <w:rsid w:val="00A3660C"/>
    <w:rsid w:val="00A47AAB"/>
    <w:rsid w:val="00A54B9A"/>
    <w:rsid w:val="00A72D7D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52694"/>
    <w:rsid w:val="00C55266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24651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A30A0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1E0A"/>
    <w:rsid w:val="00EA6209"/>
    <w:rsid w:val="00EC2FE6"/>
    <w:rsid w:val="00EC4DED"/>
    <w:rsid w:val="00ED6B06"/>
    <w:rsid w:val="00EE7B09"/>
    <w:rsid w:val="00F145F0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D3279"/>
    <w:rsid w:val="00FE460B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  <w:style w:type="paragraph" w:customStyle="1" w:styleId="Write-In">
    <w:name w:val="Write-In"/>
    <w:basedOn w:val="a"/>
    <w:next w:val="a"/>
    <w:rsid w:val="00C55266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  <w:style w:type="paragraph" w:customStyle="1" w:styleId="Write-In">
    <w:name w:val="Write-In"/>
    <w:basedOn w:val="a"/>
    <w:next w:val="a"/>
    <w:rsid w:val="00C55266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2020-11-14T06:19:00Z</dcterms:created>
  <dcterms:modified xsi:type="dcterms:W3CDTF">2020-12-11T11:33:00Z</dcterms:modified>
</cp:coreProperties>
</file>